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B68D0D" w14:textId="35A7897C" w:rsidR="00730564" w:rsidRPr="00285FA7" w:rsidRDefault="00730564" w:rsidP="00992F21">
      <w:pPr>
        <w:spacing w:after="0" w:line="240" w:lineRule="exact"/>
        <w:ind w:left="8505"/>
        <w:jc w:val="center"/>
        <w:rPr>
          <w:rFonts w:ascii="Times New Roman" w:hAnsi="Times New Roman"/>
          <w:sz w:val="28"/>
        </w:rPr>
      </w:pPr>
      <w:bookmarkStart w:id="0" w:name="_Hlk141432535"/>
      <w:r w:rsidRPr="00285FA7">
        <w:rPr>
          <w:rFonts w:ascii="Times New Roman" w:hAnsi="Times New Roman"/>
          <w:sz w:val="28"/>
        </w:rPr>
        <w:t xml:space="preserve">Приложение № </w:t>
      </w:r>
      <w:r>
        <w:rPr>
          <w:rFonts w:ascii="Times New Roman" w:hAnsi="Times New Roman"/>
          <w:sz w:val="28"/>
        </w:rPr>
        <w:t>4</w:t>
      </w:r>
    </w:p>
    <w:bookmarkEnd w:id="0"/>
    <w:p w14:paraId="423E1AD0" w14:textId="5B710FFA" w:rsidR="00554756" w:rsidRPr="002D5C91" w:rsidRDefault="00554756" w:rsidP="00992F21">
      <w:pPr>
        <w:spacing w:after="0" w:line="240" w:lineRule="exact"/>
        <w:ind w:left="8505"/>
        <w:jc w:val="center"/>
        <w:rPr>
          <w:rFonts w:ascii="Times New Roman" w:hAnsi="Times New Roman"/>
          <w:color w:val="auto"/>
          <w:sz w:val="28"/>
          <w:szCs w:val="28"/>
        </w:rPr>
      </w:pPr>
      <w:r w:rsidRPr="002D5C91">
        <w:rPr>
          <w:rFonts w:ascii="Times New Roman" w:hAnsi="Times New Roman"/>
          <w:sz w:val="28"/>
          <w:szCs w:val="28"/>
        </w:rPr>
        <w:t xml:space="preserve">к </w:t>
      </w:r>
      <w:r w:rsidRPr="002D5C91">
        <w:rPr>
          <w:rFonts w:ascii="Times New Roman" w:hAnsi="Times New Roman"/>
          <w:color w:val="auto"/>
          <w:sz w:val="28"/>
          <w:szCs w:val="28"/>
        </w:rPr>
        <w:t>муниципальной программ</w:t>
      </w:r>
      <w:r w:rsidRPr="002D5C91">
        <w:rPr>
          <w:rFonts w:ascii="Times New Roman" w:hAnsi="Times New Roman"/>
          <w:sz w:val="28"/>
          <w:szCs w:val="28"/>
        </w:rPr>
        <w:t>е</w:t>
      </w:r>
      <w:r w:rsidRPr="002D5C91">
        <w:rPr>
          <w:rFonts w:ascii="Times New Roman" w:hAnsi="Times New Roman"/>
          <w:color w:val="auto"/>
          <w:sz w:val="28"/>
          <w:szCs w:val="28"/>
        </w:rPr>
        <w:t xml:space="preserve"> Шпаковского муниципального</w:t>
      </w:r>
      <w:r w:rsidR="00992F21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2D5C91">
        <w:rPr>
          <w:rFonts w:ascii="Times New Roman" w:hAnsi="Times New Roman"/>
          <w:color w:val="auto"/>
          <w:sz w:val="28"/>
          <w:szCs w:val="28"/>
        </w:rPr>
        <w:t>округа Ставропольского края</w:t>
      </w:r>
    </w:p>
    <w:p w14:paraId="6397627F" w14:textId="377DFB46" w:rsidR="00554756" w:rsidRPr="002D5C91" w:rsidRDefault="00554756" w:rsidP="00992F21">
      <w:pPr>
        <w:spacing w:after="0" w:line="240" w:lineRule="exact"/>
        <w:ind w:left="8505"/>
        <w:jc w:val="center"/>
        <w:rPr>
          <w:rFonts w:ascii="Times New Roman" w:hAnsi="Times New Roman"/>
          <w:color w:val="auto"/>
          <w:sz w:val="28"/>
          <w:szCs w:val="28"/>
        </w:rPr>
      </w:pPr>
      <w:r w:rsidRPr="002D5C91">
        <w:rPr>
          <w:rFonts w:ascii="Times New Roman" w:hAnsi="Times New Roman"/>
          <w:color w:val="auto"/>
          <w:sz w:val="28"/>
          <w:szCs w:val="28"/>
        </w:rPr>
        <w:t>«Противодействие коррупции»</w:t>
      </w:r>
    </w:p>
    <w:p w14:paraId="4F019985" w14:textId="41AA972D" w:rsidR="002D7F13" w:rsidRDefault="002D7F13" w:rsidP="00554756">
      <w:pPr>
        <w:spacing w:after="0" w:line="240" w:lineRule="exact"/>
        <w:ind w:left="11328"/>
        <w:rPr>
          <w:rFonts w:ascii="Times New Roman" w:hAnsi="Times New Roman"/>
          <w:sz w:val="28"/>
        </w:rPr>
      </w:pPr>
    </w:p>
    <w:p w14:paraId="6DC4E7FD" w14:textId="77777777" w:rsidR="00C438EE" w:rsidRDefault="00C438EE" w:rsidP="005A1FB7">
      <w:pPr>
        <w:widowControl w:val="0"/>
        <w:spacing w:after="0" w:line="240" w:lineRule="exact"/>
        <w:jc w:val="center"/>
        <w:rPr>
          <w:rFonts w:ascii="Times New Roman" w:hAnsi="Times New Roman"/>
          <w:sz w:val="28"/>
        </w:rPr>
      </w:pPr>
    </w:p>
    <w:p w14:paraId="706CDEED" w14:textId="26FDC926" w:rsidR="00730564" w:rsidRDefault="00730564" w:rsidP="005A1FB7">
      <w:pPr>
        <w:widowControl w:val="0"/>
        <w:spacing w:after="0" w:line="240" w:lineRule="exac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ПЕРЕЧЕНЬ</w:t>
      </w:r>
    </w:p>
    <w:p w14:paraId="711A8E9E" w14:textId="77777777" w:rsidR="00240EBC" w:rsidRDefault="00240EBC" w:rsidP="005A1FB7">
      <w:pPr>
        <w:widowControl w:val="0"/>
        <w:spacing w:after="0" w:line="240" w:lineRule="exact"/>
        <w:jc w:val="center"/>
        <w:rPr>
          <w:rFonts w:ascii="Times New Roman" w:hAnsi="Times New Roman"/>
          <w:sz w:val="28"/>
        </w:rPr>
      </w:pPr>
    </w:p>
    <w:p w14:paraId="0B6B6241" w14:textId="0A7CCA63" w:rsidR="005A1FB7" w:rsidRDefault="005A1FB7" w:rsidP="005A1FB7">
      <w:pPr>
        <w:widowControl w:val="0"/>
        <w:spacing w:after="0" w:line="240" w:lineRule="exac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 w:rsidR="00D34638" w:rsidRPr="008315A9">
        <w:rPr>
          <w:rFonts w:ascii="Times New Roman" w:hAnsi="Times New Roman"/>
          <w:sz w:val="28"/>
        </w:rPr>
        <w:t>основных мероприятий</w:t>
      </w:r>
    </w:p>
    <w:p w14:paraId="201F8DB0" w14:textId="77777777" w:rsidR="00AD1459" w:rsidRPr="00995A5B" w:rsidRDefault="00AD1459" w:rsidP="00AD1459">
      <w:pPr>
        <w:spacing w:after="0" w:line="240" w:lineRule="exact"/>
        <w:jc w:val="center"/>
        <w:rPr>
          <w:rFonts w:ascii="Times New Roman" w:hAnsi="Times New Roman"/>
          <w:color w:val="auto"/>
          <w:sz w:val="28"/>
        </w:rPr>
      </w:pPr>
      <w:r w:rsidRPr="00995A5B">
        <w:rPr>
          <w:rFonts w:ascii="Times New Roman" w:hAnsi="Times New Roman"/>
          <w:color w:val="auto"/>
          <w:sz w:val="28"/>
        </w:rPr>
        <w:t>муниципальной программы Шпаковского муниципального</w:t>
      </w:r>
    </w:p>
    <w:p w14:paraId="758B674F" w14:textId="77777777" w:rsidR="00AD1459" w:rsidRPr="00E30239" w:rsidRDefault="00AD1459" w:rsidP="00AD1459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E30239">
        <w:rPr>
          <w:rFonts w:ascii="Times New Roman" w:hAnsi="Times New Roman"/>
          <w:color w:val="auto"/>
          <w:sz w:val="28"/>
          <w:szCs w:val="28"/>
        </w:rPr>
        <w:t xml:space="preserve">округа Ставропольского </w:t>
      </w:r>
      <w:r w:rsidRPr="00E30239">
        <w:rPr>
          <w:rFonts w:ascii="Times New Roman" w:hAnsi="Times New Roman"/>
          <w:sz w:val="28"/>
          <w:szCs w:val="28"/>
        </w:rPr>
        <w:t>края «</w:t>
      </w:r>
      <w:r w:rsidRPr="00E30239">
        <w:rPr>
          <w:rFonts w:ascii="Times New Roman" w:hAnsi="Times New Roman"/>
          <w:color w:val="auto"/>
          <w:sz w:val="28"/>
          <w:szCs w:val="28"/>
        </w:rPr>
        <w:t>Противодействие коррупции»</w:t>
      </w:r>
    </w:p>
    <w:p w14:paraId="61984CFF" w14:textId="77777777" w:rsidR="007F479C" w:rsidRPr="00A20524" w:rsidRDefault="007F479C" w:rsidP="00730564">
      <w:pPr>
        <w:spacing w:after="0" w:line="240" w:lineRule="exact"/>
        <w:jc w:val="center"/>
        <w:rPr>
          <w:rFonts w:ascii="Times New Roman" w:hAnsi="Times New Roman"/>
          <w:color w:val="auto"/>
          <w:sz w:val="28"/>
        </w:rPr>
      </w:pPr>
    </w:p>
    <w:tbl>
      <w:tblPr>
        <w:tblW w:w="15305" w:type="dxa"/>
        <w:tblInd w:w="-1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53"/>
        <w:gridCol w:w="2787"/>
        <w:gridCol w:w="2190"/>
        <w:gridCol w:w="2152"/>
        <w:gridCol w:w="1490"/>
        <w:gridCol w:w="73"/>
        <w:gridCol w:w="1709"/>
        <w:gridCol w:w="2088"/>
        <w:gridCol w:w="141"/>
        <w:gridCol w:w="1922"/>
      </w:tblGrid>
      <w:tr w:rsidR="00015EF5" w:rsidRPr="00992F21" w14:paraId="1F650A4F" w14:textId="2F777F36" w:rsidTr="00992F21">
        <w:trPr>
          <w:trHeight w:val="20"/>
        </w:trPr>
        <w:tc>
          <w:tcPr>
            <w:tcW w:w="753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8458BF" w14:textId="77777777" w:rsidR="00F26E59" w:rsidRPr="00992F21" w:rsidRDefault="00F26E59" w:rsidP="00992F21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" w:name="_GoBack"/>
            <w:r w:rsidRPr="00992F2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7C4D8B86" w14:textId="77777777" w:rsidR="00F26E59" w:rsidRPr="00992F21" w:rsidRDefault="00F26E59" w:rsidP="00992F21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92F2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92F21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787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EE8280" w14:textId="77777777" w:rsidR="00F26E59" w:rsidRPr="00992F21" w:rsidRDefault="00F26E59" w:rsidP="00992F21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Наименование основного мероприятия Программы</w:t>
            </w:r>
          </w:p>
        </w:tc>
        <w:tc>
          <w:tcPr>
            <w:tcW w:w="2190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1134DA" w14:textId="77777777" w:rsidR="00F26E59" w:rsidRPr="00992F21" w:rsidRDefault="00F26E59" w:rsidP="00992F21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Тип основного мероприятия</w:t>
            </w:r>
          </w:p>
        </w:tc>
        <w:tc>
          <w:tcPr>
            <w:tcW w:w="2152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256C8F" w14:textId="4646AA69" w:rsidR="00F26E59" w:rsidRPr="00992F21" w:rsidRDefault="00F26E59" w:rsidP="00992F21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Ответственный исполнитель Программы основного мероприятия</w:t>
            </w:r>
          </w:p>
        </w:tc>
        <w:tc>
          <w:tcPr>
            <w:tcW w:w="3272" w:type="dxa"/>
            <w:gridSpan w:val="3"/>
            <w:tcBorders>
              <w:top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3C269DE" w14:textId="22AD4E9D" w:rsidR="00F26E59" w:rsidRPr="00992F21" w:rsidRDefault="00F26E59" w:rsidP="00992F21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2088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641ACD" w14:textId="6BFA8B37" w:rsidR="00F26E59" w:rsidRPr="00992F21" w:rsidRDefault="00451A27" w:rsidP="00992F21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Ожидаемый непосредственный результат</w:t>
            </w:r>
          </w:p>
        </w:tc>
        <w:tc>
          <w:tcPr>
            <w:tcW w:w="2063" w:type="dxa"/>
            <w:gridSpan w:val="2"/>
            <w:vMerge w:val="restart"/>
            <w:tcBorders>
              <w:top w:val="single" w:sz="4" w:space="0" w:color="000000"/>
            </w:tcBorders>
          </w:tcPr>
          <w:p w14:paraId="165811C3" w14:textId="3308EB4D" w:rsidR="00F26E59" w:rsidRPr="00992F21" w:rsidRDefault="00F26E59" w:rsidP="00992F2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Связь с индикаторами достижения целей Программы</w:t>
            </w:r>
          </w:p>
        </w:tc>
      </w:tr>
      <w:tr w:rsidR="00015EF5" w:rsidRPr="00992F21" w14:paraId="7AF87010" w14:textId="4BAE22D5" w:rsidTr="00992F21">
        <w:trPr>
          <w:trHeight w:val="20"/>
        </w:trPr>
        <w:tc>
          <w:tcPr>
            <w:tcW w:w="753" w:type="dxa"/>
            <w:vMerge/>
            <w:tcBorders>
              <w:top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493864" w14:textId="77777777" w:rsidR="00F26E59" w:rsidRPr="00992F21" w:rsidRDefault="00F26E59" w:rsidP="00992F2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7" w:type="dxa"/>
            <w:vMerge/>
            <w:tcBorders>
              <w:top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E0516F0" w14:textId="77777777" w:rsidR="00F26E59" w:rsidRPr="00992F21" w:rsidRDefault="00F26E59" w:rsidP="00992F2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0" w:type="dxa"/>
            <w:vMerge/>
            <w:tcBorders>
              <w:top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4DE163" w14:textId="77777777" w:rsidR="00F26E59" w:rsidRPr="00992F21" w:rsidRDefault="00F26E59" w:rsidP="00992F2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  <w:tcBorders>
              <w:top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CC6889" w14:textId="77777777" w:rsidR="00F26E59" w:rsidRPr="00992F21" w:rsidRDefault="00F26E59" w:rsidP="00992F2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3533CA" w14:textId="0DDC251B" w:rsidR="00F26E59" w:rsidRPr="00992F21" w:rsidRDefault="00F26E59" w:rsidP="00992F2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начала реализации</w:t>
            </w:r>
          </w:p>
        </w:tc>
        <w:tc>
          <w:tcPr>
            <w:tcW w:w="178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ED313E0" w14:textId="3EFAFA3F" w:rsidR="00F26E59" w:rsidRPr="00992F21" w:rsidRDefault="00F26E59" w:rsidP="00992F2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2088" w:type="dxa"/>
            <w:vMerge/>
            <w:tcBorders>
              <w:top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AE7CDA" w14:textId="77777777" w:rsidR="00F26E59" w:rsidRPr="00992F21" w:rsidRDefault="00F26E59" w:rsidP="00992F2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  <w:gridSpan w:val="2"/>
            <w:vMerge/>
            <w:tcBorders>
              <w:bottom w:val="single" w:sz="4" w:space="0" w:color="000000"/>
            </w:tcBorders>
          </w:tcPr>
          <w:p w14:paraId="727B19AC" w14:textId="77777777" w:rsidR="00F26E59" w:rsidRPr="00992F21" w:rsidRDefault="00F26E59" w:rsidP="00992F21">
            <w:pPr>
              <w:spacing w:after="0" w:line="240" w:lineRule="exact"/>
              <w:ind w:right="186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6280" w:rsidRPr="00992F21" w14:paraId="32AD232A" w14:textId="7794C295" w:rsidTr="00992F21">
        <w:trPr>
          <w:trHeight w:val="20"/>
        </w:trPr>
        <w:tc>
          <w:tcPr>
            <w:tcW w:w="753" w:type="dxa"/>
            <w:tcBorders>
              <w:top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7F010D9" w14:textId="77777777" w:rsidR="00EC4775" w:rsidRPr="00992F21" w:rsidRDefault="00EC4775" w:rsidP="00992F2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FC32920" w14:textId="77777777" w:rsidR="00EC4775" w:rsidRPr="00992F21" w:rsidRDefault="00EC4775" w:rsidP="00992F2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90" w:type="dxa"/>
            <w:tcBorders>
              <w:top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0D97BA" w14:textId="77777777" w:rsidR="00EC4775" w:rsidRPr="00992F21" w:rsidRDefault="00EC4775" w:rsidP="00992F2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829203" w14:textId="77777777" w:rsidR="00EC4775" w:rsidRPr="00992F21" w:rsidRDefault="00EC4775" w:rsidP="00992F2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D8806F3" w14:textId="77777777" w:rsidR="00EC4775" w:rsidRPr="00992F21" w:rsidRDefault="00EC4775" w:rsidP="00992F2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855F5" w14:textId="667F8A17" w:rsidR="00EC4775" w:rsidRPr="00992F21" w:rsidRDefault="00EC4775" w:rsidP="00992F2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7765BD1" w14:textId="53E0B545" w:rsidR="00EC4775" w:rsidRPr="00992F21" w:rsidRDefault="00F26E59" w:rsidP="00992F2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F9CBF0" w14:textId="4D523537" w:rsidR="00EC4775" w:rsidRPr="00992F21" w:rsidRDefault="00015EF5" w:rsidP="00992F2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23644" w:rsidRPr="00992F21" w14:paraId="173A0C88" w14:textId="77777777" w:rsidTr="00992F21">
        <w:trPr>
          <w:trHeight w:val="20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9CA5B2" w14:textId="77777777" w:rsidR="00423644" w:rsidRPr="00992F21" w:rsidRDefault="00423644" w:rsidP="00992F21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52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8FF7574" w14:textId="77777777" w:rsidR="00423644" w:rsidRPr="00992F21" w:rsidRDefault="00423644" w:rsidP="00992F21">
            <w:pPr>
              <w:suppressAutoHyphens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Цель Программы:</w:t>
            </w:r>
          </w:p>
          <w:p w14:paraId="528D7122" w14:textId="5B28D1E6" w:rsidR="00423644" w:rsidRPr="00992F21" w:rsidRDefault="00CB13D8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92F21">
              <w:rPr>
                <w:rFonts w:ascii="Times New Roman" w:hAnsi="Times New Roman"/>
                <w:sz w:val="24"/>
                <w:szCs w:val="24"/>
              </w:rPr>
              <w:t>С</w:t>
            </w:r>
            <w:r w:rsidR="00766157" w:rsidRPr="00992F21">
              <w:rPr>
                <w:rFonts w:ascii="Times New Roman" w:hAnsi="Times New Roman"/>
                <w:sz w:val="24"/>
                <w:szCs w:val="24"/>
              </w:rPr>
              <w:t>нижение уровня коррупции, ее проявлений во всех сферах жизнедеятельности сообщества, укрепление доверия жителей Шпаковского муниципального округа Ставропольского края к органам местного самоуправления Шпаковского муниципального округа Ставропольского края, а также активное привлечение общественных организаций и средств массовой информации к деятельности по противодействию коррупции, обеспечению открытости и доступности информации о деятельности органов местного самоуправления Шпаковского муниципального округа Ставропольского края</w:t>
            </w:r>
            <w:r w:rsidR="00766157" w:rsidRPr="00992F21">
              <w:rPr>
                <w:sz w:val="24"/>
                <w:szCs w:val="24"/>
              </w:rPr>
              <w:t xml:space="preserve"> </w:t>
            </w:r>
            <w:proofErr w:type="gramEnd"/>
          </w:p>
        </w:tc>
      </w:tr>
      <w:tr w:rsidR="00EC70D2" w:rsidRPr="00992F21" w14:paraId="3A1DD18F" w14:textId="2A1168C4" w:rsidTr="00992F21">
        <w:trPr>
          <w:trHeight w:val="20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2ACB9D" w14:textId="77777777" w:rsidR="00F26E59" w:rsidRPr="00992F21" w:rsidRDefault="00F26E59" w:rsidP="00992F21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552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40A7A6" w14:textId="6E892EEC" w:rsidR="00AE7015" w:rsidRPr="00992F21" w:rsidRDefault="00F26E59" w:rsidP="00992F21">
            <w:pPr>
              <w:widowControl w:val="0"/>
              <w:spacing w:after="0" w:line="240" w:lineRule="exact"/>
              <w:ind w:right="18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Задача 1 Программы:</w:t>
            </w:r>
          </w:p>
          <w:p w14:paraId="1FDA1061" w14:textId="77777777" w:rsidR="003E185A" w:rsidRPr="00992F21" w:rsidRDefault="003E185A" w:rsidP="00992F21">
            <w:pPr>
              <w:widowControl w:val="0"/>
              <w:spacing w:after="0" w:line="240" w:lineRule="exact"/>
              <w:ind w:right="18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8ECF1FA" w14:textId="473CF99C" w:rsidR="00F26E59" w:rsidRPr="00992F21" w:rsidRDefault="00AE7015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eastAsiaTheme="minorHAnsi" w:hAnsi="Times New Roman"/>
                <w:sz w:val="24"/>
                <w:szCs w:val="24"/>
              </w:rPr>
              <w:t xml:space="preserve">Осуществление соблюдения запретов, ограничений и требований, установленных в целях противодействия коррупции в </w:t>
            </w:r>
            <w:r w:rsidRPr="00992F21">
              <w:rPr>
                <w:rFonts w:ascii="Times New Roman" w:hAnsi="Times New Roman"/>
                <w:sz w:val="24"/>
                <w:szCs w:val="24"/>
              </w:rPr>
              <w:t>администрации Шпаковского муниципального округа Ставропольского края</w:t>
            </w:r>
          </w:p>
        </w:tc>
      </w:tr>
      <w:tr w:rsidR="00323342" w:rsidRPr="00992F21" w14:paraId="4296F1F7" w14:textId="350C0EAA" w:rsidTr="00992F21">
        <w:trPr>
          <w:trHeight w:val="20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FD238F" w14:textId="77777777" w:rsidR="00323342" w:rsidRPr="00992F21" w:rsidRDefault="00323342" w:rsidP="00992F21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49D8CD" w14:textId="77777777" w:rsidR="00323342" w:rsidRPr="00992F21" w:rsidRDefault="00323342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Основное мероприятие:</w:t>
            </w:r>
          </w:p>
          <w:p w14:paraId="644B04E8" w14:textId="0AFBF9B5" w:rsidR="00323342" w:rsidRPr="00992F21" w:rsidRDefault="00323342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 xml:space="preserve">просвещение муниципальных служащих в области противодействия коррупции путем проведения занятий с </w:t>
            </w:r>
            <w:r w:rsidRPr="00992F21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муниципальными служащими по изучению законодательства о противодействии коррупции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082EBF" w14:textId="4360CE25" w:rsidR="00323342" w:rsidRPr="00992F21" w:rsidRDefault="00323342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осуществление мероприятий отделом по профилактике коррупционных правонарушений и экспертизе </w:t>
            </w:r>
            <w:r w:rsidRPr="00992F21">
              <w:rPr>
                <w:rFonts w:ascii="Times New Roman" w:hAnsi="Times New Roman"/>
                <w:sz w:val="24"/>
                <w:szCs w:val="24"/>
              </w:rPr>
              <w:lastRenderedPageBreak/>
              <w:t>нормативн</w:t>
            </w:r>
            <w:proofErr w:type="gramStart"/>
            <w:r w:rsidRPr="00992F21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992F21">
              <w:rPr>
                <w:rFonts w:ascii="Times New Roman" w:hAnsi="Times New Roman"/>
                <w:sz w:val="24"/>
                <w:szCs w:val="24"/>
              </w:rPr>
              <w:t xml:space="preserve"> правовых актов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F60F88" w14:textId="73D1404C" w:rsidR="00323342" w:rsidRPr="00992F21" w:rsidRDefault="00323342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lastRenderedPageBreak/>
              <w:t>отдел по профилактике коррупционных правонарушений и экспертизе нормативн</w:t>
            </w:r>
            <w:proofErr w:type="gramStart"/>
            <w:r w:rsidRPr="00992F21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992F21">
              <w:rPr>
                <w:rFonts w:ascii="Times New Roman" w:hAnsi="Times New Roman"/>
                <w:sz w:val="24"/>
                <w:szCs w:val="24"/>
              </w:rPr>
              <w:t xml:space="preserve"> правовых актов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48DA90" w14:textId="28662F72" w:rsidR="00323342" w:rsidRPr="00992F21" w:rsidRDefault="00323342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202</w:t>
            </w:r>
            <w:r w:rsidR="008A5988" w:rsidRPr="00992F21">
              <w:rPr>
                <w:rFonts w:ascii="Times New Roman" w:hAnsi="Times New Roman"/>
                <w:sz w:val="24"/>
                <w:szCs w:val="24"/>
              </w:rPr>
              <w:t>4</w:t>
            </w:r>
            <w:r w:rsidRPr="00992F2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EAC72" w14:textId="3B55D162" w:rsidR="00323342" w:rsidRPr="00992F21" w:rsidRDefault="008A5988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2026г.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8E3ED4" w14:textId="5658D054" w:rsidR="006412DA" w:rsidRPr="00992F21" w:rsidRDefault="006412DA" w:rsidP="00992F21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соблюдение норм антикоррупционного поведения муниципальными служащими</w:t>
            </w:r>
          </w:p>
          <w:p w14:paraId="54EA7BA9" w14:textId="440461F6" w:rsidR="00323342" w:rsidRPr="00992F21" w:rsidRDefault="00323342" w:rsidP="00992F2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46B57" w14:textId="52820C4D" w:rsidR="00CE2978" w:rsidRPr="00992F21" w:rsidRDefault="00CE2978" w:rsidP="00992F21">
            <w:pPr>
              <w:suppressAutoHyphens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 xml:space="preserve">количество проведенных занятий, обучений в администрации Шпаковского муниципального округа </w:t>
            </w:r>
            <w:r w:rsidRPr="00992F21">
              <w:rPr>
                <w:rFonts w:ascii="Times New Roman" w:hAnsi="Times New Roman"/>
                <w:sz w:val="24"/>
                <w:szCs w:val="24"/>
              </w:rPr>
              <w:lastRenderedPageBreak/>
              <w:t>Ставропольского края</w:t>
            </w:r>
          </w:p>
          <w:p w14:paraId="2A9B5990" w14:textId="283D08C0" w:rsidR="00323342" w:rsidRPr="00992F21" w:rsidRDefault="00323342" w:rsidP="00992F2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5108" w:rsidRPr="00992F21" w14:paraId="77CE38B0" w14:textId="24C7BFEE" w:rsidTr="00992F21">
        <w:trPr>
          <w:trHeight w:val="20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CD55F7" w14:textId="77777777" w:rsidR="00435108" w:rsidRPr="00992F21" w:rsidRDefault="00435108" w:rsidP="00992F21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4552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A5641F0" w14:textId="0BB3260B" w:rsidR="00AE7015" w:rsidRPr="00992F21" w:rsidRDefault="00435108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Задача 2 Программы:</w:t>
            </w:r>
          </w:p>
          <w:p w14:paraId="72C72E70" w14:textId="77777777" w:rsidR="003E185A" w:rsidRPr="00992F21" w:rsidRDefault="003E185A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E1AE667" w14:textId="5C3257C8" w:rsidR="00435108" w:rsidRPr="00992F21" w:rsidRDefault="00AE7015" w:rsidP="00992F21">
            <w:pPr>
              <w:suppressAutoHyphens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color w:val="auto"/>
                <w:sz w:val="24"/>
                <w:szCs w:val="24"/>
              </w:rPr>
              <w:t>Организация антикоррупционной пропаганды в Шпаковском муниципальном округе в целях формирования в обществе нетерпимого отношения к коррупции</w:t>
            </w:r>
          </w:p>
        </w:tc>
      </w:tr>
      <w:tr w:rsidR="00EC70D2" w:rsidRPr="00992F21" w14:paraId="5D8B258B" w14:textId="0905C833" w:rsidTr="00992F21">
        <w:trPr>
          <w:trHeight w:val="20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61B36B" w14:textId="77777777" w:rsidR="00EC70D2" w:rsidRPr="00992F21" w:rsidRDefault="00EC70D2" w:rsidP="00992F21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2CF6E5" w14:textId="77777777" w:rsidR="00EC70D2" w:rsidRPr="00992F21" w:rsidRDefault="00EC70D2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Основное мероприятие:</w:t>
            </w:r>
          </w:p>
          <w:p w14:paraId="2008A608" w14:textId="4EB8C8D9" w:rsidR="00EC70D2" w:rsidRPr="00992F21" w:rsidRDefault="00EC70D2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 xml:space="preserve">проведение акций, </w:t>
            </w:r>
            <w:proofErr w:type="spellStart"/>
            <w:r w:rsidRPr="00992F21">
              <w:rPr>
                <w:rFonts w:ascii="Times New Roman" w:hAnsi="Times New Roman"/>
                <w:sz w:val="24"/>
                <w:szCs w:val="24"/>
              </w:rPr>
              <w:t>флеш</w:t>
            </w:r>
            <w:proofErr w:type="spellEnd"/>
            <w:r w:rsidRPr="00992F21">
              <w:rPr>
                <w:rFonts w:ascii="Times New Roman" w:hAnsi="Times New Roman"/>
                <w:sz w:val="24"/>
                <w:szCs w:val="24"/>
              </w:rPr>
              <w:t xml:space="preserve"> - мобов, конкурсов и т.д. направленных на работу по профилактике коррупционных правонарушений</w:t>
            </w:r>
          </w:p>
          <w:p w14:paraId="06D63788" w14:textId="77777777" w:rsidR="00EC70D2" w:rsidRPr="00992F21" w:rsidRDefault="00EC70D2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1D1FD7" w14:textId="545E7417" w:rsidR="00EC70D2" w:rsidRPr="00992F21" w:rsidRDefault="00EC70D2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осуществление мероприятий отделом по профилактике коррупционных правонарушений и экспертизе нормативн</w:t>
            </w:r>
            <w:proofErr w:type="gramStart"/>
            <w:r w:rsidRPr="00992F21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992F21">
              <w:rPr>
                <w:rFonts w:ascii="Times New Roman" w:hAnsi="Times New Roman"/>
                <w:sz w:val="24"/>
                <w:szCs w:val="24"/>
              </w:rPr>
              <w:t xml:space="preserve"> правовых актов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5B6739" w14:textId="77ED314C" w:rsidR="00EC70D2" w:rsidRPr="00992F21" w:rsidRDefault="00EC70D2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отдел по профилактике коррупционных правонарушений и экспертизе нормативн</w:t>
            </w:r>
            <w:proofErr w:type="gramStart"/>
            <w:r w:rsidRPr="00992F21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992F21">
              <w:rPr>
                <w:rFonts w:ascii="Times New Roman" w:hAnsi="Times New Roman"/>
                <w:sz w:val="24"/>
                <w:szCs w:val="24"/>
              </w:rPr>
              <w:t xml:space="preserve"> правовых актов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C3A2A7" w14:textId="53092C3F" w:rsidR="00EC70D2" w:rsidRPr="00992F21" w:rsidRDefault="00EC70D2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2024г.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4E21C" w14:textId="21F34BE6" w:rsidR="00EC70D2" w:rsidRPr="00992F21" w:rsidRDefault="00EC70D2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2026г.</w:t>
            </w:r>
          </w:p>
        </w:tc>
        <w:tc>
          <w:tcPr>
            <w:tcW w:w="2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A7AC5" w14:textId="05ACEA6A" w:rsidR="001C5610" w:rsidRPr="00992F21" w:rsidRDefault="001C5610" w:rsidP="00992F21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развитие общественного правосознания молодежи и популяризация в обществе антикоррупционных стандартов</w:t>
            </w:r>
          </w:p>
          <w:p w14:paraId="2093FA08" w14:textId="61708BED" w:rsidR="00EC70D2" w:rsidRPr="00992F21" w:rsidRDefault="00EC70D2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22D871" w14:textId="5EC9266A" w:rsidR="00E33209" w:rsidRPr="00992F21" w:rsidRDefault="00E33209" w:rsidP="00992F21">
            <w:pPr>
              <w:suppressAutoHyphens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количество проведенных мероприятий по формировани</w:t>
            </w:r>
            <w:r w:rsidR="005A37E3" w:rsidRPr="00992F21">
              <w:rPr>
                <w:rFonts w:ascii="Times New Roman" w:hAnsi="Times New Roman"/>
                <w:sz w:val="24"/>
                <w:szCs w:val="24"/>
              </w:rPr>
              <w:t>ю</w:t>
            </w:r>
            <w:r w:rsidRPr="00992F21">
              <w:rPr>
                <w:rFonts w:ascii="Times New Roman" w:hAnsi="Times New Roman"/>
                <w:sz w:val="24"/>
                <w:szCs w:val="24"/>
              </w:rPr>
              <w:t xml:space="preserve"> в обществе антикоррупционного сознания и нетерпимости к коррупционному поведению</w:t>
            </w:r>
          </w:p>
          <w:p w14:paraId="67EBD65A" w14:textId="55D9C9E2" w:rsidR="00EC70D2" w:rsidRPr="00992F21" w:rsidRDefault="00EC70D2" w:rsidP="00992F2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678" w:rsidRPr="00992F21" w14:paraId="49AABCB0" w14:textId="0A4B25AD" w:rsidTr="00992F21">
        <w:trPr>
          <w:trHeight w:val="20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2C2016" w14:textId="77777777" w:rsidR="00CC4678" w:rsidRPr="00992F21" w:rsidRDefault="00CC4678" w:rsidP="00992F21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DD7B69F" w14:textId="77777777" w:rsidR="00CC4678" w:rsidRPr="00992F21" w:rsidRDefault="00CC4678" w:rsidP="00992F21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4552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0B4C921" w14:textId="77777777" w:rsidR="00CC4678" w:rsidRPr="00992F21" w:rsidRDefault="00CC4678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C25683D" w14:textId="77777777" w:rsidR="003E185A" w:rsidRPr="00992F21" w:rsidRDefault="00CC4678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Задача 3 Программы:</w:t>
            </w:r>
          </w:p>
          <w:p w14:paraId="385CF7B6" w14:textId="77777777" w:rsidR="003E185A" w:rsidRPr="00992F21" w:rsidRDefault="003E185A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FF10721" w14:textId="521CDD27" w:rsidR="00CC4678" w:rsidRPr="00992F21" w:rsidRDefault="00AE7015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eastAsiaTheme="minorHAnsi" w:hAnsi="Times New Roman"/>
                <w:sz w:val="24"/>
                <w:szCs w:val="24"/>
              </w:rPr>
              <w:t xml:space="preserve">Повышение эффективности </w:t>
            </w:r>
            <w:proofErr w:type="gramStart"/>
            <w:r w:rsidRPr="00992F21">
              <w:rPr>
                <w:rFonts w:ascii="Times New Roman" w:eastAsiaTheme="minorHAnsi" w:hAnsi="Times New Roman"/>
                <w:sz w:val="24"/>
                <w:szCs w:val="24"/>
              </w:rPr>
              <w:t>обучения муниципальных служащих по вопросам</w:t>
            </w:r>
            <w:proofErr w:type="gramEnd"/>
            <w:r w:rsidRPr="00992F21">
              <w:rPr>
                <w:rFonts w:ascii="Times New Roman" w:eastAsiaTheme="minorHAnsi" w:hAnsi="Times New Roman"/>
                <w:sz w:val="24"/>
                <w:szCs w:val="24"/>
              </w:rPr>
              <w:t xml:space="preserve"> противодействия коррупции</w:t>
            </w:r>
          </w:p>
        </w:tc>
      </w:tr>
      <w:tr w:rsidR="00EC70D2" w:rsidRPr="00992F21" w14:paraId="4F2880CB" w14:textId="5CAB8069" w:rsidTr="00992F21">
        <w:trPr>
          <w:trHeight w:val="20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15902F" w14:textId="77777777" w:rsidR="00EC70D2" w:rsidRPr="00992F21" w:rsidRDefault="00EC70D2" w:rsidP="00992F21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1577CB" w14:textId="77777777" w:rsidR="00EC70D2" w:rsidRPr="00992F21" w:rsidRDefault="00EC70D2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Основное мероприятие:</w:t>
            </w:r>
          </w:p>
          <w:p w14:paraId="0E62D29C" w14:textId="1DA1719A" w:rsidR="00EC70D2" w:rsidRPr="00992F21" w:rsidRDefault="00EC70D2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повышение квалификации муниципальных служащих по антикоррупционной направленности</w:t>
            </w:r>
          </w:p>
          <w:p w14:paraId="1CCCEAF1" w14:textId="77E1D98B" w:rsidR="00EC70D2" w:rsidRPr="00992F21" w:rsidRDefault="00EC70D2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5DCE74" w14:textId="7E12B150" w:rsidR="00EC70D2" w:rsidRPr="00992F21" w:rsidRDefault="00EC70D2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осуществление мероприятий отделом по профилактике коррупционных правонарушений и экспертизе нормативн</w:t>
            </w:r>
            <w:proofErr w:type="gramStart"/>
            <w:r w:rsidRPr="00992F21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992F21">
              <w:rPr>
                <w:rFonts w:ascii="Times New Roman" w:hAnsi="Times New Roman"/>
                <w:sz w:val="24"/>
                <w:szCs w:val="24"/>
              </w:rPr>
              <w:t xml:space="preserve"> правовых актов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C62D1B" w14:textId="0909099A" w:rsidR="00EC70D2" w:rsidRPr="00992F21" w:rsidRDefault="00EC70D2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отдел по профилактике коррупционных правонарушений и экспертизе нормативно-правовых актов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DB9AB8" w14:textId="15F8091B" w:rsidR="00EC70D2" w:rsidRPr="00992F21" w:rsidRDefault="00EC70D2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2024г.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5C67D" w14:textId="67821A03" w:rsidR="00EC70D2" w:rsidRPr="00992F21" w:rsidRDefault="00EC70D2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2026г.</w:t>
            </w:r>
          </w:p>
        </w:tc>
        <w:tc>
          <w:tcPr>
            <w:tcW w:w="2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A120E" w14:textId="36E5CF66" w:rsidR="006412DA" w:rsidRPr="00992F21" w:rsidRDefault="006412DA" w:rsidP="00992F21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повышение уровня антикоррупционной компетентности муниципальных служащих</w:t>
            </w:r>
          </w:p>
          <w:p w14:paraId="0EBD2D1E" w14:textId="63499BAA" w:rsidR="00EC70D2" w:rsidRPr="00992F21" w:rsidRDefault="00EC70D2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6913BE" w14:textId="77777777" w:rsidR="008F136D" w:rsidRPr="00992F21" w:rsidRDefault="008F136D" w:rsidP="00992F21">
            <w:pPr>
              <w:suppressAutoHyphens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 xml:space="preserve">количество муниципальных служащих, прошедших </w:t>
            </w:r>
            <w:proofErr w:type="gramStart"/>
            <w:r w:rsidRPr="00992F21">
              <w:rPr>
                <w:rFonts w:ascii="Times New Roman" w:hAnsi="Times New Roman"/>
                <w:sz w:val="24"/>
                <w:szCs w:val="24"/>
              </w:rPr>
              <w:t>обучение по</w:t>
            </w:r>
            <w:proofErr w:type="gramEnd"/>
            <w:r w:rsidRPr="00992F21">
              <w:rPr>
                <w:rFonts w:ascii="Times New Roman" w:hAnsi="Times New Roman"/>
                <w:sz w:val="24"/>
                <w:szCs w:val="24"/>
              </w:rPr>
              <w:t xml:space="preserve"> профессиональному развитию в области противодействия коррупции</w:t>
            </w:r>
          </w:p>
          <w:p w14:paraId="0A78963E" w14:textId="7F53E444" w:rsidR="00EC70D2" w:rsidRPr="00992F21" w:rsidRDefault="00EC70D2" w:rsidP="00992F2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0D2" w:rsidRPr="00992F21" w14:paraId="03E1DEC0" w14:textId="164F8E64" w:rsidTr="00992F21">
        <w:trPr>
          <w:trHeight w:val="20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3864F6" w14:textId="6A9E2A41" w:rsidR="00EC70D2" w:rsidRPr="00992F21" w:rsidRDefault="00EC70D2" w:rsidP="00992F21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lastRenderedPageBreak/>
              <w:t>3.1.1.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BDBC69" w14:textId="16A662E3" w:rsidR="00EC70D2" w:rsidRPr="00992F21" w:rsidRDefault="00EC70D2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Мероприятие:</w:t>
            </w:r>
          </w:p>
          <w:p w14:paraId="23F1E2BC" w14:textId="77777777" w:rsidR="00EC70D2" w:rsidRPr="00992F21" w:rsidRDefault="00EC70D2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B861D1E" w14:textId="221D8FEE" w:rsidR="00EC70D2" w:rsidRPr="00992F21" w:rsidRDefault="00EC70D2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 xml:space="preserve">участие муниципальных служащих, в должностные обязанности которых входит участие в противодействии коррупции, а также кадровых служб в мероприятиях по профессиональному развитию в области противодействия коррупции, в том числе их </w:t>
            </w:r>
            <w:proofErr w:type="gramStart"/>
            <w:r w:rsidRPr="00992F21">
              <w:rPr>
                <w:rFonts w:ascii="Times New Roman" w:hAnsi="Times New Roman"/>
                <w:sz w:val="24"/>
                <w:szCs w:val="24"/>
              </w:rPr>
              <w:t>обучение</w:t>
            </w:r>
            <w:proofErr w:type="gramEnd"/>
            <w:r w:rsidRPr="00992F21">
              <w:rPr>
                <w:rFonts w:ascii="Times New Roman" w:hAnsi="Times New Roman"/>
                <w:sz w:val="24"/>
                <w:szCs w:val="24"/>
              </w:rPr>
              <w:t xml:space="preserve"> по дополнительным профессиональным программам в области противодействия коррупции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17C32C" w14:textId="3622A78D" w:rsidR="00EC70D2" w:rsidRPr="00992F21" w:rsidRDefault="00EC70D2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осуществление мероприятий отделом по профилактике коррупционных правонарушений и экспертизе нормативн</w:t>
            </w:r>
            <w:proofErr w:type="gramStart"/>
            <w:r w:rsidRPr="00992F21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992F21">
              <w:rPr>
                <w:rFonts w:ascii="Times New Roman" w:hAnsi="Times New Roman"/>
                <w:sz w:val="24"/>
                <w:szCs w:val="24"/>
              </w:rPr>
              <w:t xml:space="preserve"> правовых актов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A71619" w14:textId="6A829B45" w:rsidR="00EC70D2" w:rsidRPr="00992F21" w:rsidRDefault="00EC70D2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отдел по профилактике коррупционных правонарушений и экспертизе нормативно-правовых актов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118874" w14:textId="3E6F702B" w:rsidR="00EC70D2" w:rsidRPr="00992F21" w:rsidRDefault="00EC70D2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2024г.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CC32B" w14:textId="542EF218" w:rsidR="00EC70D2" w:rsidRPr="00992F21" w:rsidRDefault="00EC70D2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2026г.</w:t>
            </w:r>
          </w:p>
        </w:tc>
        <w:tc>
          <w:tcPr>
            <w:tcW w:w="2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78FE1" w14:textId="4EB108D5" w:rsidR="00EC70D2" w:rsidRPr="00992F21" w:rsidRDefault="00EC70D2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279091" w14:textId="72358780" w:rsidR="00EC70D2" w:rsidRPr="00992F21" w:rsidRDefault="00EC70D2" w:rsidP="00992F2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0D2" w:rsidRPr="00992F21" w14:paraId="0ED98EED" w14:textId="41F107F9" w:rsidTr="00992F21">
        <w:trPr>
          <w:trHeight w:val="20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497F7E" w14:textId="492757E8" w:rsidR="00EC70D2" w:rsidRPr="00992F21" w:rsidRDefault="00EC70D2" w:rsidP="00992F21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3.1.2.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65A6F1" w14:textId="099C4D69" w:rsidR="00EC70D2" w:rsidRPr="00992F21" w:rsidRDefault="00EC70D2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Мероприятие:</w:t>
            </w:r>
          </w:p>
          <w:p w14:paraId="4FC6574E" w14:textId="77777777" w:rsidR="00EC70D2" w:rsidRPr="00992F21" w:rsidRDefault="00EC70D2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E83E333" w14:textId="77777777" w:rsidR="00EC70D2" w:rsidRPr="00992F21" w:rsidRDefault="00EC70D2" w:rsidP="00992F2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Мероприятие:</w:t>
            </w:r>
          </w:p>
          <w:p w14:paraId="1EACBFAB" w14:textId="64AFE7CD" w:rsidR="00EC70D2" w:rsidRPr="00992F21" w:rsidRDefault="00EC70D2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 xml:space="preserve">участия лиц, впервые поступивших на муниципальную службу и замещающих должности, связанные с соблюдением запретов, ограничений и обязанностей, установленных в целях противодействия коррупции, в мероприятиях по профессиональному развитию в области </w:t>
            </w:r>
            <w:r w:rsidRPr="00992F21">
              <w:rPr>
                <w:rFonts w:ascii="Times New Roman" w:hAnsi="Times New Roman"/>
                <w:sz w:val="24"/>
                <w:szCs w:val="24"/>
              </w:rPr>
              <w:lastRenderedPageBreak/>
              <w:t>противодействия коррупции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41D41E" w14:textId="3B3E8BA9" w:rsidR="00EC70D2" w:rsidRPr="00992F21" w:rsidRDefault="00EC70D2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lastRenderedPageBreak/>
              <w:t>осуществление мероприятий отделом по профилактике коррупционных правонарушений и экспертизе нормативн</w:t>
            </w:r>
            <w:proofErr w:type="gramStart"/>
            <w:r w:rsidRPr="00992F21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992F21">
              <w:rPr>
                <w:rFonts w:ascii="Times New Roman" w:hAnsi="Times New Roman"/>
                <w:sz w:val="24"/>
                <w:szCs w:val="24"/>
              </w:rPr>
              <w:t xml:space="preserve"> правовых актов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7378AF" w14:textId="31E4AFB1" w:rsidR="00EC70D2" w:rsidRPr="00992F21" w:rsidRDefault="00EC70D2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отдел по профилактике коррупционных правонарушений и экспертизе нормативно-правовых актов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48AC5D" w14:textId="23E5A377" w:rsidR="00EC70D2" w:rsidRPr="00992F21" w:rsidRDefault="00EC70D2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2024г.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63757" w14:textId="3BBCC8B3" w:rsidR="00EC70D2" w:rsidRPr="00992F21" w:rsidRDefault="00EC70D2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2026г.</w:t>
            </w:r>
          </w:p>
        </w:tc>
        <w:tc>
          <w:tcPr>
            <w:tcW w:w="2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9C019" w14:textId="38D455A4" w:rsidR="00EC70D2" w:rsidRPr="00992F21" w:rsidRDefault="00EC70D2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7B2F7D" w14:textId="0A9C31D7" w:rsidR="00EC70D2" w:rsidRPr="00992F21" w:rsidRDefault="00EC70D2" w:rsidP="00992F2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0D2" w:rsidRPr="00992F21" w14:paraId="245F693D" w14:textId="6207DE7C" w:rsidTr="00992F21">
        <w:trPr>
          <w:trHeight w:val="20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DF0C22" w14:textId="172AA8C3" w:rsidR="00EC70D2" w:rsidRPr="00992F21" w:rsidRDefault="00EC70D2" w:rsidP="00992F21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lastRenderedPageBreak/>
              <w:t>3.1.3.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C88DFA" w14:textId="3CB99258" w:rsidR="00EC70D2" w:rsidRPr="00992F21" w:rsidRDefault="00EC70D2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Мероприятие:</w:t>
            </w:r>
          </w:p>
          <w:p w14:paraId="73B66188" w14:textId="77777777" w:rsidR="00EC70D2" w:rsidRPr="00992F21" w:rsidRDefault="00EC70D2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BE13FE1" w14:textId="54888278" w:rsidR="00EC70D2" w:rsidRPr="00992F21" w:rsidRDefault="00EC70D2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участие муниципальных служащих, в должностные обязанности которых входит участие в проведении закупок товаров, работ, услуг для обеспечения государственных и муниципальных ну</w:t>
            </w:r>
            <w:proofErr w:type="gramStart"/>
            <w:r w:rsidRPr="00992F21">
              <w:rPr>
                <w:rFonts w:ascii="Times New Roman" w:hAnsi="Times New Roman"/>
                <w:sz w:val="24"/>
                <w:szCs w:val="24"/>
              </w:rPr>
              <w:t>жд в Ст</w:t>
            </w:r>
            <w:proofErr w:type="gramEnd"/>
            <w:r w:rsidRPr="00992F21">
              <w:rPr>
                <w:rFonts w:ascii="Times New Roman" w:hAnsi="Times New Roman"/>
                <w:sz w:val="24"/>
                <w:szCs w:val="24"/>
              </w:rPr>
              <w:t>авропольском крае (далее - закупки), в мероприятиях по профессиональному развитию в области противодействия коррупции, в том числе их обучение по дополнительным профессиональным программам в области противодействия коррупции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5C782D" w14:textId="7EB44E98" w:rsidR="00EC70D2" w:rsidRPr="00992F21" w:rsidRDefault="00EC70D2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осуществление мероприятий отделом по профилактике коррупционных правонарушений и экспертизе нормативн</w:t>
            </w:r>
            <w:proofErr w:type="gramStart"/>
            <w:r w:rsidRPr="00992F21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992F21">
              <w:rPr>
                <w:rFonts w:ascii="Times New Roman" w:hAnsi="Times New Roman"/>
                <w:sz w:val="24"/>
                <w:szCs w:val="24"/>
              </w:rPr>
              <w:t xml:space="preserve"> правовых актов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7B1D3B" w14:textId="3D4F21CA" w:rsidR="00EC70D2" w:rsidRPr="00992F21" w:rsidRDefault="00EC70D2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отдел по профилактике коррупционных правонарушений и экспертизе нормативно-правовых актов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B52554" w14:textId="63C7EEEB" w:rsidR="00EC70D2" w:rsidRPr="00992F21" w:rsidRDefault="00EC70D2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2024г.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7711F" w14:textId="08259D65" w:rsidR="00EC70D2" w:rsidRPr="00992F21" w:rsidRDefault="00EC70D2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2026г.</w:t>
            </w:r>
          </w:p>
        </w:tc>
        <w:tc>
          <w:tcPr>
            <w:tcW w:w="2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D33D5" w14:textId="24DAA2E2" w:rsidR="00EC70D2" w:rsidRPr="00992F21" w:rsidRDefault="00EC70D2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5A2C39" w14:textId="2530ADCB" w:rsidR="00EC70D2" w:rsidRPr="00992F21" w:rsidRDefault="00EC70D2" w:rsidP="00992F2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678" w:rsidRPr="00992F21" w14:paraId="7CB72E21" w14:textId="603EB326" w:rsidTr="00992F21">
        <w:trPr>
          <w:trHeight w:val="20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E1D565" w14:textId="77777777" w:rsidR="00CC4678" w:rsidRPr="00992F21" w:rsidRDefault="00CC4678" w:rsidP="00992F21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5C461E0" w14:textId="77777777" w:rsidR="00CC4678" w:rsidRPr="00992F21" w:rsidRDefault="00CC4678" w:rsidP="00992F21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4552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C0C970F" w14:textId="77777777" w:rsidR="00CC4678" w:rsidRPr="00992F21" w:rsidRDefault="00CC4678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5FD6CE4" w14:textId="6197D316" w:rsidR="00AE7015" w:rsidRPr="00992F21" w:rsidRDefault="00CC4678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Задача 4 Программы:</w:t>
            </w:r>
          </w:p>
          <w:p w14:paraId="1889E842" w14:textId="77777777" w:rsidR="003E185A" w:rsidRPr="00992F21" w:rsidRDefault="003E185A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06B9916" w14:textId="24728B2B" w:rsidR="00CC4678" w:rsidRPr="00992F21" w:rsidRDefault="00AE7015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eastAsiaTheme="minorHAnsi" w:hAnsi="Times New Roman"/>
                <w:sz w:val="24"/>
                <w:szCs w:val="24"/>
              </w:rPr>
              <w:t>Активизация участия в реализации антикоррупционных мероприятий</w:t>
            </w:r>
          </w:p>
        </w:tc>
      </w:tr>
      <w:tr w:rsidR="00EC70D2" w:rsidRPr="00992F21" w14:paraId="5607CE69" w14:textId="1ADCCA7E" w:rsidTr="00992F21">
        <w:trPr>
          <w:trHeight w:val="20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71947D" w14:textId="77777777" w:rsidR="00EC70D2" w:rsidRPr="00992F21" w:rsidRDefault="00EC70D2" w:rsidP="00992F21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5A337D" w14:textId="77777777" w:rsidR="00EC70D2" w:rsidRPr="00992F21" w:rsidRDefault="00EC70D2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Основное мероприятие:</w:t>
            </w:r>
          </w:p>
          <w:p w14:paraId="2975FF1B" w14:textId="77777777" w:rsidR="00EC70D2" w:rsidRPr="00992F21" w:rsidRDefault="00EC70D2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 xml:space="preserve">проведение семинаров, научно-практических конференций, круглых столов по проблемам </w:t>
            </w:r>
            <w:r w:rsidRPr="00992F21">
              <w:rPr>
                <w:rFonts w:ascii="Times New Roman" w:hAnsi="Times New Roman"/>
                <w:sz w:val="24"/>
                <w:szCs w:val="24"/>
              </w:rPr>
              <w:lastRenderedPageBreak/>
              <w:t>противодействия коррупции</w:t>
            </w:r>
          </w:p>
          <w:p w14:paraId="2EC8673B" w14:textId="77777777" w:rsidR="00EC70D2" w:rsidRPr="00992F21" w:rsidRDefault="00EC70D2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5B821F" w14:textId="77777777" w:rsidR="00EC70D2" w:rsidRPr="00992F21" w:rsidRDefault="00EC70D2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осуществление мероприятий отделом по профилактике коррупционных </w:t>
            </w:r>
            <w:r w:rsidRPr="00992F21">
              <w:rPr>
                <w:rFonts w:ascii="Times New Roman" w:hAnsi="Times New Roman"/>
                <w:sz w:val="24"/>
                <w:szCs w:val="24"/>
              </w:rPr>
              <w:lastRenderedPageBreak/>
              <w:t>правонарушений и экспертизе нормативн</w:t>
            </w:r>
            <w:proofErr w:type="gramStart"/>
            <w:r w:rsidRPr="00992F21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992F21">
              <w:rPr>
                <w:rFonts w:ascii="Times New Roman" w:hAnsi="Times New Roman"/>
                <w:sz w:val="24"/>
                <w:szCs w:val="24"/>
              </w:rPr>
              <w:t xml:space="preserve"> правовых актов</w:t>
            </w:r>
          </w:p>
          <w:p w14:paraId="592D13A8" w14:textId="0C5FA060" w:rsidR="00EC70D2" w:rsidRPr="00992F21" w:rsidRDefault="00EC70D2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57E9FA" w14:textId="6E56ACFE" w:rsidR="00EC70D2" w:rsidRPr="00992F21" w:rsidRDefault="00EC70D2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отдел по профилактике коррупционных правонарушений и экспертизе </w:t>
            </w:r>
            <w:r w:rsidRPr="00992F21">
              <w:rPr>
                <w:rFonts w:ascii="Times New Roman" w:hAnsi="Times New Roman"/>
                <w:sz w:val="24"/>
                <w:szCs w:val="24"/>
              </w:rPr>
              <w:lastRenderedPageBreak/>
              <w:t>нормативно правовых актов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5EBD4A" w14:textId="6D2B48CE" w:rsidR="00EC70D2" w:rsidRPr="00992F21" w:rsidRDefault="00EC70D2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lastRenderedPageBreak/>
              <w:t>2024г.</w:t>
            </w:r>
          </w:p>
        </w:tc>
        <w:tc>
          <w:tcPr>
            <w:tcW w:w="1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B43BF" w14:textId="3094E911" w:rsidR="00EC70D2" w:rsidRPr="00992F21" w:rsidRDefault="00EC70D2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2026г.</w:t>
            </w:r>
          </w:p>
        </w:tc>
        <w:tc>
          <w:tcPr>
            <w:tcW w:w="2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0" w:type="auto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2105"/>
            </w:tblGrid>
            <w:tr w:rsidR="00A83CAC" w:rsidRPr="00992F21" w14:paraId="3EB8A33F" w14:textId="77777777" w:rsidTr="00A83CAC">
              <w:tc>
                <w:tcPr>
                  <w:tcW w:w="2105" w:type="dxa"/>
                </w:tcPr>
                <w:p w14:paraId="011C88CC" w14:textId="04EF482A" w:rsidR="00A83CAC" w:rsidRPr="00992F21" w:rsidRDefault="00E33209" w:rsidP="00992F21">
                  <w:pPr>
                    <w:autoSpaceDE w:val="0"/>
                    <w:autoSpaceDN w:val="0"/>
                    <w:adjustRightInd w:val="0"/>
                    <w:spacing w:after="0" w:line="240" w:lineRule="exact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92F21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с</w:t>
                  </w:r>
                  <w:r w:rsidR="00C209E9" w:rsidRPr="00992F21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 xml:space="preserve">тимулирование антикоррупционного поведения муниципальных </w:t>
                  </w:r>
                  <w:r w:rsidR="00C209E9" w:rsidRPr="00992F21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lastRenderedPageBreak/>
                    <w:t>служащих</w:t>
                  </w:r>
                </w:p>
              </w:tc>
            </w:tr>
          </w:tbl>
          <w:p w14:paraId="14B7DC69" w14:textId="36183739" w:rsidR="00EC70D2" w:rsidRPr="00992F21" w:rsidRDefault="00EC70D2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EE6CA8" w14:textId="3F8D6922" w:rsidR="00240B8A" w:rsidRPr="00992F21" w:rsidRDefault="00240B8A" w:rsidP="00992F21">
            <w:pPr>
              <w:suppressAutoHyphens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 проведенных встреч, рабочих             совещаний, семинаров, </w:t>
            </w:r>
            <w:r w:rsidRPr="00992F21">
              <w:rPr>
                <w:rFonts w:ascii="Times New Roman" w:hAnsi="Times New Roman"/>
                <w:sz w:val="24"/>
                <w:szCs w:val="24"/>
              </w:rPr>
              <w:lastRenderedPageBreak/>
              <w:t>научно-практических конференций, круглых столов совместных мероприятий с участием муниципальных служащих администрации округа, отраслевых (функциональных) органов и территориальных отделов администрации округа   и образовательных организации в области противодействия коррупции</w:t>
            </w:r>
          </w:p>
          <w:p w14:paraId="6C8F71A6" w14:textId="5E9C86DB" w:rsidR="00EC70D2" w:rsidRPr="00992F21" w:rsidRDefault="00EC70D2" w:rsidP="00992F2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678" w:rsidRPr="00992F21" w14:paraId="797959EA" w14:textId="7879F242" w:rsidTr="00992F21">
        <w:trPr>
          <w:trHeight w:val="20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4867B93" w14:textId="77777777" w:rsidR="00CC4678" w:rsidRPr="00992F21" w:rsidRDefault="00CC4678" w:rsidP="00992F21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  <w:p w14:paraId="363F5952" w14:textId="77777777" w:rsidR="00CC4678" w:rsidRPr="00992F21" w:rsidRDefault="00CC4678" w:rsidP="00992F21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52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FA639A7" w14:textId="77777777" w:rsidR="00CC4678" w:rsidRPr="00992F21" w:rsidRDefault="00CC4678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DC0E244" w14:textId="2F071D43" w:rsidR="00FB4A20" w:rsidRPr="00992F21" w:rsidRDefault="00CC4678" w:rsidP="00992F21">
            <w:pPr>
              <w:suppressAutoHyphens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Задача 5 Программы:</w:t>
            </w:r>
          </w:p>
          <w:p w14:paraId="5BA525EB" w14:textId="395646D2" w:rsidR="00FB4A20" w:rsidRPr="00992F21" w:rsidRDefault="00FB4A20" w:rsidP="00992F21">
            <w:pPr>
              <w:suppressAutoHyphens/>
              <w:spacing w:after="0" w:line="240" w:lineRule="exact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92F21">
              <w:rPr>
                <w:rFonts w:ascii="Times New Roman" w:eastAsiaTheme="minorHAnsi" w:hAnsi="Times New Roman"/>
                <w:sz w:val="24"/>
                <w:szCs w:val="24"/>
              </w:rPr>
              <w:t xml:space="preserve">Обеспечение открытости и доступности информации </w:t>
            </w:r>
            <w:r w:rsidRPr="00992F21">
              <w:rPr>
                <w:rFonts w:ascii="Times New Roman" w:hAnsi="Times New Roman"/>
                <w:sz w:val="24"/>
                <w:szCs w:val="24"/>
              </w:rPr>
              <w:t>по вопросам регулирования деятельности в области противодействия коррупции</w:t>
            </w:r>
          </w:p>
          <w:p w14:paraId="36FEA3AB" w14:textId="69AC7DCA" w:rsidR="00CC4678" w:rsidRPr="00992F21" w:rsidRDefault="00CC4678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94FC423" w14:textId="77777777" w:rsidR="00CC4678" w:rsidRPr="00992F21" w:rsidRDefault="00CC4678" w:rsidP="00992F21">
            <w:pPr>
              <w:widowControl w:val="0"/>
              <w:spacing w:after="0" w:line="240" w:lineRule="exact"/>
              <w:ind w:right="18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0D2" w:rsidRPr="00992F21" w14:paraId="6E91BE80" w14:textId="04245DCB" w:rsidTr="00992F21">
        <w:trPr>
          <w:trHeight w:val="20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7B53DA" w14:textId="77777777" w:rsidR="00EC70D2" w:rsidRPr="00992F21" w:rsidRDefault="00EC70D2" w:rsidP="00992F21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4CB71F" w14:textId="77777777" w:rsidR="00EC70D2" w:rsidRPr="00992F21" w:rsidRDefault="00EC70D2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Основное мероприятие:</w:t>
            </w:r>
          </w:p>
          <w:p w14:paraId="0F1A13CE" w14:textId="77777777" w:rsidR="00EC70D2" w:rsidRPr="00992F21" w:rsidRDefault="00EC70D2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92F21">
              <w:rPr>
                <w:rFonts w:ascii="Times New Roman" w:hAnsi="Times New Roman"/>
                <w:sz w:val="24"/>
                <w:szCs w:val="24"/>
              </w:rPr>
              <w:t xml:space="preserve">разработка и издание информационно - справочных материалов (пособий, буклетов, информационных листовок, плакаты, полиграфическая </w:t>
            </w:r>
            <w:r w:rsidRPr="00992F21">
              <w:rPr>
                <w:rFonts w:ascii="Times New Roman" w:hAnsi="Times New Roman"/>
                <w:sz w:val="24"/>
                <w:szCs w:val="24"/>
              </w:rPr>
              <w:lastRenderedPageBreak/>
              <w:t>продукция, канцелярских принадлежностей, стенды, рекламные баннеры) по вопросам нормативного и правового регулирования деятельности.</w:t>
            </w:r>
            <w:proofErr w:type="gramEnd"/>
            <w:r w:rsidRPr="00992F21">
              <w:rPr>
                <w:rFonts w:ascii="Times New Roman" w:hAnsi="Times New Roman"/>
                <w:sz w:val="24"/>
                <w:szCs w:val="24"/>
              </w:rPr>
              <w:t xml:space="preserve"> Оформление и поддержание в актуальном состоянии информационных стендов (напольные стойки для буклетов, пособий, листовок) в органах администрации округа, муниципальных учреждениях района с информацией о предоставляемых услугах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767CE8" w14:textId="686A3E2D" w:rsidR="00EC70D2" w:rsidRPr="00992F21" w:rsidRDefault="00EC70D2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lastRenderedPageBreak/>
              <w:t>осуществление мероприятий отделом по профилактике коррупционных правонарушений и экспертизе нормативн</w:t>
            </w:r>
            <w:proofErr w:type="gramStart"/>
            <w:r w:rsidRPr="00992F21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992F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92F21">
              <w:rPr>
                <w:rFonts w:ascii="Times New Roman" w:hAnsi="Times New Roman"/>
                <w:sz w:val="24"/>
                <w:szCs w:val="24"/>
              </w:rPr>
              <w:lastRenderedPageBreak/>
              <w:t>правовых актов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A2BD87" w14:textId="3AC21197" w:rsidR="00EC70D2" w:rsidRPr="00992F21" w:rsidRDefault="00EC70D2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lastRenderedPageBreak/>
              <w:t>отдел по профилактике коррупционных правонарушений и экспертизе нормативн</w:t>
            </w:r>
            <w:proofErr w:type="gramStart"/>
            <w:r w:rsidRPr="00992F21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992F21">
              <w:rPr>
                <w:rFonts w:ascii="Times New Roman" w:hAnsi="Times New Roman"/>
                <w:sz w:val="24"/>
                <w:szCs w:val="24"/>
              </w:rPr>
              <w:t xml:space="preserve"> правовых актов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832CB9" w14:textId="1844DD59" w:rsidR="00EC70D2" w:rsidRPr="00992F21" w:rsidRDefault="00EC70D2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2024г.</w:t>
            </w:r>
          </w:p>
        </w:tc>
        <w:tc>
          <w:tcPr>
            <w:tcW w:w="1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34419" w14:textId="24EC6625" w:rsidR="00EC70D2" w:rsidRPr="00992F21" w:rsidRDefault="00EC70D2" w:rsidP="00992F2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>2026г.</w:t>
            </w:r>
          </w:p>
        </w:tc>
        <w:tc>
          <w:tcPr>
            <w:tcW w:w="2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DB797" w14:textId="3EFA59FF" w:rsidR="00EC70D2" w:rsidRPr="00992F21" w:rsidRDefault="00E57810" w:rsidP="00992F21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t xml:space="preserve">повышение эффективности деятельности по противодействию коррупции </w:t>
            </w:r>
            <w:r w:rsidR="00C209E9" w:rsidRPr="00992F21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992F21">
              <w:rPr>
                <w:rFonts w:ascii="Times New Roman" w:hAnsi="Times New Roman"/>
                <w:sz w:val="24"/>
                <w:szCs w:val="24"/>
              </w:rPr>
              <w:t xml:space="preserve">администрации Шпаковского муниципального </w:t>
            </w:r>
            <w:r w:rsidRPr="00992F21">
              <w:rPr>
                <w:rFonts w:ascii="Times New Roman" w:hAnsi="Times New Roman"/>
                <w:sz w:val="24"/>
                <w:szCs w:val="24"/>
              </w:rPr>
              <w:lastRenderedPageBreak/>
              <w:t>округа Ставропольского края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CC46D9" w14:textId="77777777" w:rsidR="00AE462B" w:rsidRPr="00992F21" w:rsidRDefault="00AE462B" w:rsidP="00992F21">
            <w:pPr>
              <w:suppressAutoHyphens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F21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изданий по повышению эффективности мероприятий по противодействию коррупции</w:t>
            </w:r>
          </w:p>
          <w:p w14:paraId="1088E3A4" w14:textId="4E1C9DA1" w:rsidR="00EC70D2" w:rsidRPr="00992F21" w:rsidRDefault="00EC70D2" w:rsidP="00992F2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1"/>
    </w:tbl>
    <w:p w14:paraId="3CD4C317" w14:textId="77777777" w:rsidR="002D7F13" w:rsidRDefault="002D7F13">
      <w:pPr>
        <w:tabs>
          <w:tab w:val="left" w:pos="6240"/>
        </w:tabs>
        <w:spacing w:after="0" w:line="240" w:lineRule="auto"/>
        <w:rPr>
          <w:rFonts w:ascii="Times New Roman" w:hAnsi="Times New Roman"/>
          <w:sz w:val="28"/>
        </w:rPr>
      </w:pPr>
    </w:p>
    <w:p w14:paraId="7FA73EEF" w14:textId="77777777" w:rsidR="005D7175" w:rsidRDefault="005D7175">
      <w:pPr>
        <w:tabs>
          <w:tab w:val="left" w:pos="6240"/>
        </w:tabs>
        <w:spacing w:after="0" w:line="240" w:lineRule="auto"/>
        <w:rPr>
          <w:rFonts w:ascii="Times New Roman" w:hAnsi="Times New Roman"/>
          <w:sz w:val="28"/>
        </w:rPr>
      </w:pPr>
    </w:p>
    <w:p w14:paraId="72FA7DBA" w14:textId="77777777" w:rsidR="00CC4678" w:rsidRPr="009F727B" w:rsidRDefault="00CC4678" w:rsidP="00CC4678">
      <w:pPr>
        <w:tabs>
          <w:tab w:val="left" w:pos="0"/>
        </w:tabs>
        <w:spacing w:after="0" w:line="240" w:lineRule="exact"/>
        <w:rPr>
          <w:rFonts w:ascii="Times New Roman" w:hAnsi="Times New Roman"/>
          <w:sz w:val="28"/>
        </w:rPr>
      </w:pPr>
    </w:p>
    <w:p w14:paraId="1CEDB21D" w14:textId="45249F7A" w:rsidR="005D7175" w:rsidRPr="005D7175" w:rsidRDefault="00992F21" w:rsidP="00992F21">
      <w:pPr>
        <w:tabs>
          <w:tab w:val="left" w:pos="62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</w:t>
      </w:r>
    </w:p>
    <w:sectPr w:rsidR="005D7175" w:rsidRPr="005D7175" w:rsidSect="00992F21">
      <w:headerReference w:type="default" r:id="rId8"/>
      <w:type w:val="continuous"/>
      <w:pgSz w:w="16846" w:h="11907" w:orient="landscape"/>
      <w:pgMar w:top="1701" w:right="567" w:bottom="567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C1E586" w14:textId="77777777" w:rsidR="00DB7B9A" w:rsidRDefault="00DB7B9A">
      <w:pPr>
        <w:spacing w:after="0" w:line="240" w:lineRule="auto"/>
      </w:pPr>
      <w:r>
        <w:separator/>
      </w:r>
    </w:p>
  </w:endnote>
  <w:endnote w:type="continuationSeparator" w:id="0">
    <w:p w14:paraId="0E5A52C5" w14:textId="77777777" w:rsidR="00DB7B9A" w:rsidRDefault="00DB7B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CB89E1" w14:textId="77777777" w:rsidR="00DB7B9A" w:rsidRDefault="00DB7B9A">
      <w:pPr>
        <w:spacing w:after="0" w:line="240" w:lineRule="auto"/>
      </w:pPr>
      <w:r>
        <w:separator/>
      </w:r>
    </w:p>
  </w:footnote>
  <w:footnote w:type="continuationSeparator" w:id="0">
    <w:p w14:paraId="54992AB3" w14:textId="77777777" w:rsidR="00DB7B9A" w:rsidRDefault="00DB7B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04976D" w14:textId="77777777" w:rsidR="009E24B2" w:rsidRPr="000E112A" w:rsidRDefault="00D34638">
    <w:pPr>
      <w:framePr w:wrap="around" w:vAnchor="text" w:hAnchor="margin" w:xAlign="center" w:y="1"/>
      <w:rPr>
        <w:rFonts w:ascii="Times New Roman" w:hAnsi="Times New Roman"/>
        <w:sz w:val="27"/>
        <w:szCs w:val="27"/>
      </w:rPr>
    </w:pPr>
    <w:r w:rsidRPr="000E112A">
      <w:rPr>
        <w:rFonts w:ascii="Times New Roman" w:hAnsi="Times New Roman"/>
        <w:sz w:val="27"/>
        <w:szCs w:val="27"/>
      </w:rPr>
      <w:fldChar w:fldCharType="begin"/>
    </w:r>
    <w:r w:rsidRPr="000E112A">
      <w:rPr>
        <w:rFonts w:ascii="Times New Roman" w:hAnsi="Times New Roman"/>
        <w:sz w:val="27"/>
        <w:szCs w:val="27"/>
      </w:rPr>
      <w:instrText xml:space="preserve">PAGE </w:instrText>
    </w:r>
    <w:r w:rsidRPr="000E112A">
      <w:rPr>
        <w:rFonts w:ascii="Times New Roman" w:hAnsi="Times New Roman"/>
        <w:sz w:val="27"/>
        <w:szCs w:val="27"/>
      </w:rPr>
      <w:fldChar w:fldCharType="separate"/>
    </w:r>
    <w:r w:rsidR="00992F21">
      <w:rPr>
        <w:rFonts w:ascii="Times New Roman" w:hAnsi="Times New Roman"/>
        <w:noProof/>
        <w:sz w:val="27"/>
        <w:szCs w:val="27"/>
      </w:rPr>
      <w:t>6</w:t>
    </w:r>
    <w:r w:rsidRPr="000E112A">
      <w:rPr>
        <w:rFonts w:ascii="Times New Roman" w:hAnsi="Times New Roman"/>
        <w:sz w:val="27"/>
        <w:szCs w:val="27"/>
      </w:rPr>
      <w:fldChar w:fldCharType="end"/>
    </w:r>
  </w:p>
  <w:p w14:paraId="00320D83" w14:textId="77777777" w:rsidR="009E24B2" w:rsidRDefault="009E24B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4B2"/>
    <w:rsid w:val="00015EF5"/>
    <w:rsid w:val="000E112A"/>
    <w:rsid w:val="00177E0C"/>
    <w:rsid w:val="00186280"/>
    <w:rsid w:val="00196E5F"/>
    <w:rsid w:val="001C5610"/>
    <w:rsid w:val="00240B8A"/>
    <w:rsid w:val="00240EBC"/>
    <w:rsid w:val="0028101D"/>
    <w:rsid w:val="002B144D"/>
    <w:rsid w:val="002D7F13"/>
    <w:rsid w:val="002E2C86"/>
    <w:rsid w:val="00323342"/>
    <w:rsid w:val="00334F9B"/>
    <w:rsid w:val="003E185A"/>
    <w:rsid w:val="00423644"/>
    <w:rsid w:val="00435108"/>
    <w:rsid w:val="00437791"/>
    <w:rsid w:val="00451A27"/>
    <w:rsid w:val="00481D25"/>
    <w:rsid w:val="00527174"/>
    <w:rsid w:val="00542E8D"/>
    <w:rsid w:val="00554756"/>
    <w:rsid w:val="00581251"/>
    <w:rsid w:val="00584477"/>
    <w:rsid w:val="00587F18"/>
    <w:rsid w:val="00595D49"/>
    <w:rsid w:val="005A1FB7"/>
    <w:rsid w:val="005A37E3"/>
    <w:rsid w:val="005B4838"/>
    <w:rsid w:val="005C3B28"/>
    <w:rsid w:val="005D7175"/>
    <w:rsid w:val="006412DA"/>
    <w:rsid w:val="006541FC"/>
    <w:rsid w:val="006B1741"/>
    <w:rsid w:val="006C17A5"/>
    <w:rsid w:val="00730564"/>
    <w:rsid w:val="007550F7"/>
    <w:rsid w:val="00766157"/>
    <w:rsid w:val="00766D7B"/>
    <w:rsid w:val="007D754F"/>
    <w:rsid w:val="007E6BCF"/>
    <w:rsid w:val="007F479C"/>
    <w:rsid w:val="008315A9"/>
    <w:rsid w:val="008A342A"/>
    <w:rsid w:val="008A5988"/>
    <w:rsid w:val="008F136D"/>
    <w:rsid w:val="009425AD"/>
    <w:rsid w:val="00992F21"/>
    <w:rsid w:val="0099721C"/>
    <w:rsid w:val="009E24B2"/>
    <w:rsid w:val="009F32AB"/>
    <w:rsid w:val="00A5795A"/>
    <w:rsid w:val="00A83CAC"/>
    <w:rsid w:val="00A8519F"/>
    <w:rsid w:val="00AB033F"/>
    <w:rsid w:val="00AB55A0"/>
    <w:rsid w:val="00AC20F3"/>
    <w:rsid w:val="00AD1459"/>
    <w:rsid w:val="00AE462B"/>
    <w:rsid w:val="00AE7015"/>
    <w:rsid w:val="00B21C4C"/>
    <w:rsid w:val="00B27720"/>
    <w:rsid w:val="00B53B3B"/>
    <w:rsid w:val="00B836DD"/>
    <w:rsid w:val="00B90EC5"/>
    <w:rsid w:val="00BA1065"/>
    <w:rsid w:val="00C209E9"/>
    <w:rsid w:val="00C432FE"/>
    <w:rsid w:val="00C438EE"/>
    <w:rsid w:val="00C53BA8"/>
    <w:rsid w:val="00CB13D8"/>
    <w:rsid w:val="00CC4678"/>
    <w:rsid w:val="00CC7A57"/>
    <w:rsid w:val="00CD639E"/>
    <w:rsid w:val="00CE2978"/>
    <w:rsid w:val="00D34638"/>
    <w:rsid w:val="00D57A19"/>
    <w:rsid w:val="00D62E23"/>
    <w:rsid w:val="00D9385E"/>
    <w:rsid w:val="00DB7B9A"/>
    <w:rsid w:val="00E1084E"/>
    <w:rsid w:val="00E11F3A"/>
    <w:rsid w:val="00E33209"/>
    <w:rsid w:val="00E52A88"/>
    <w:rsid w:val="00E57810"/>
    <w:rsid w:val="00E64499"/>
    <w:rsid w:val="00E86333"/>
    <w:rsid w:val="00EC4775"/>
    <w:rsid w:val="00EC70D2"/>
    <w:rsid w:val="00EF5F41"/>
    <w:rsid w:val="00F26E59"/>
    <w:rsid w:val="00F30538"/>
    <w:rsid w:val="00F724D8"/>
    <w:rsid w:val="00F8528E"/>
    <w:rsid w:val="00FB4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4C49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customStyle="1" w:styleId="14">
    <w:name w:val="Гиперссылка1"/>
    <w:link w:val="15"/>
    <w:rPr>
      <w:color w:val="0000FF"/>
      <w:u w:val="single"/>
    </w:rPr>
  </w:style>
  <w:style w:type="character" w:customStyle="1" w:styleId="15">
    <w:name w:val="Гиперссылка1"/>
    <w:link w:val="14"/>
    <w:rPr>
      <w:color w:val="0000FF"/>
      <w:u w:val="single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23">
    <w:name w:val="Гиперссылка2"/>
    <w:link w:val="a3"/>
    <w:rPr>
      <w:color w:val="0000FF"/>
      <w:u w:val="single"/>
    </w:rPr>
  </w:style>
  <w:style w:type="character" w:styleId="a3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8">
    <w:name w:val="Обычный1"/>
    <w:link w:val="19"/>
    <w:rPr>
      <w:rFonts w:ascii="Calibri" w:hAnsi="Calibri"/>
    </w:rPr>
  </w:style>
  <w:style w:type="character" w:customStyle="1" w:styleId="19">
    <w:name w:val="Обычный1"/>
    <w:link w:val="18"/>
    <w:rPr>
      <w:rFonts w:ascii="Calibri" w:hAnsi="Calibri"/>
    </w:rPr>
  </w:style>
  <w:style w:type="paragraph" w:styleId="a4">
    <w:name w:val="header"/>
    <w:basedOn w:val="a"/>
    <w:link w:val="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1"/>
    <w:link w:val="a4"/>
    <w:rPr>
      <w:rFonts w:ascii="Calibri" w:hAnsi="Calibri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6">
    <w:name w:val="Balloon Text"/>
    <w:basedOn w:val="a"/>
    <w:link w:val="a7"/>
    <w:pPr>
      <w:spacing w:after="0" w:line="240" w:lineRule="auto"/>
    </w:pPr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Pr>
      <w:rFonts w:ascii="Tahoma" w:hAnsi="Tahoma"/>
      <w:sz w:val="16"/>
    </w:rPr>
  </w:style>
  <w:style w:type="paragraph" w:customStyle="1" w:styleId="24">
    <w:name w:val="Основной шрифт абзаца2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8">
    <w:name w:val="Subtitle"/>
    <w:next w:val="a"/>
    <w:link w:val="a9"/>
    <w:uiPriority w:val="11"/>
    <w:qFormat/>
    <w:rPr>
      <w:rFonts w:ascii="XO Thames" w:hAnsi="XO Thames"/>
      <w:i/>
      <w:color w:val="616161"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color w:val="616161"/>
      <w:sz w:val="24"/>
    </w:rPr>
  </w:style>
  <w:style w:type="paragraph" w:styleId="aa">
    <w:name w:val="footer"/>
    <w:basedOn w:val="a"/>
    <w:link w:val="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1"/>
    <w:link w:val="aa"/>
    <w:rPr>
      <w:rFonts w:ascii="Calibri" w:hAnsi="Calibri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Название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ConsPlusNormal">
    <w:name w:val="ConsPlusNormal"/>
    <w:qFormat/>
    <w:rsid w:val="00B836DD"/>
    <w:pPr>
      <w:widowControl w:val="0"/>
      <w:spacing w:after="0" w:line="240" w:lineRule="auto"/>
    </w:pPr>
    <w:rPr>
      <w:rFonts w:cs="Calibri"/>
      <w:color w:val="auto"/>
    </w:rPr>
  </w:style>
  <w:style w:type="table" w:styleId="ae">
    <w:name w:val="Table Grid"/>
    <w:basedOn w:val="a1"/>
    <w:uiPriority w:val="59"/>
    <w:rsid w:val="00B836DD"/>
    <w:pPr>
      <w:spacing w:after="0" w:line="240" w:lineRule="auto"/>
    </w:pPr>
    <w:rPr>
      <w:rFonts w:eastAsiaTheme="minorHAnsi" w:cstheme="minorBidi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customStyle="1" w:styleId="14">
    <w:name w:val="Гиперссылка1"/>
    <w:link w:val="15"/>
    <w:rPr>
      <w:color w:val="0000FF"/>
      <w:u w:val="single"/>
    </w:rPr>
  </w:style>
  <w:style w:type="character" w:customStyle="1" w:styleId="15">
    <w:name w:val="Гиперссылка1"/>
    <w:link w:val="14"/>
    <w:rPr>
      <w:color w:val="0000FF"/>
      <w:u w:val="single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23">
    <w:name w:val="Гиперссылка2"/>
    <w:link w:val="a3"/>
    <w:rPr>
      <w:color w:val="0000FF"/>
      <w:u w:val="single"/>
    </w:rPr>
  </w:style>
  <w:style w:type="character" w:styleId="a3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8">
    <w:name w:val="Обычный1"/>
    <w:link w:val="19"/>
    <w:rPr>
      <w:rFonts w:ascii="Calibri" w:hAnsi="Calibri"/>
    </w:rPr>
  </w:style>
  <w:style w:type="character" w:customStyle="1" w:styleId="19">
    <w:name w:val="Обычный1"/>
    <w:link w:val="18"/>
    <w:rPr>
      <w:rFonts w:ascii="Calibri" w:hAnsi="Calibri"/>
    </w:rPr>
  </w:style>
  <w:style w:type="paragraph" w:styleId="a4">
    <w:name w:val="header"/>
    <w:basedOn w:val="a"/>
    <w:link w:val="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1"/>
    <w:link w:val="a4"/>
    <w:rPr>
      <w:rFonts w:ascii="Calibri" w:hAnsi="Calibri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6">
    <w:name w:val="Balloon Text"/>
    <w:basedOn w:val="a"/>
    <w:link w:val="a7"/>
    <w:pPr>
      <w:spacing w:after="0" w:line="240" w:lineRule="auto"/>
    </w:pPr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Pr>
      <w:rFonts w:ascii="Tahoma" w:hAnsi="Tahoma"/>
      <w:sz w:val="16"/>
    </w:rPr>
  </w:style>
  <w:style w:type="paragraph" w:customStyle="1" w:styleId="24">
    <w:name w:val="Основной шрифт абзаца2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8">
    <w:name w:val="Subtitle"/>
    <w:next w:val="a"/>
    <w:link w:val="a9"/>
    <w:uiPriority w:val="11"/>
    <w:qFormat/>
    <w:rPr>
      <w:rFonts w:ascii="XO Thames" w:hAnsi="XO Thames"/>
      <w:i/>
      <w:color w:val="616161"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color w:val="616161"/>
      <w:sz w:val="24"/>
    </w:rPr>
  </w:style>
  <w:style w:type="paragraph" w:styleId="aa">
    <w:name w:val="footer"/>
    <w:basedOn w:val="a"/>
    <w:link w:val="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1"/>
    <w:link w:val="aa"/>
    <w:rPr>
      <w:rFonts w:ascii="Calibri" w:hAnsi="Calibri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Название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ConsPlusNormal">
    <w:name w:val="ConsPlusNormal"/>
    <w:qFormat/>
    <w:rsid w:val="00B836DD"/>
    <w:pPr>
      <w:widowControl w:val="0"/>
      <w:spacing w:after="0" w:line="240" w:lineRule="auto"/>
    </w:pPr>
    <w:rPr>
      <w:rFonts w:cs="Calibri"/>
      <w:color w:val="auto"/>
    </w:rPr>
  </w:style>
  <w:style w:type="table" w:styleId="ae">
    <w:name w:val="Table Grid"/>
    <w:basedOn w:val="a1"/>
    <w:uiPriority w:val="59"/>
    <w:rsid w:val="00B836DD"/>
    <w:pPr>
      <w:spacing w:after="0" w:line="240" w:lineRule="auto"/>
    </w:pPr>
    <w:rPr>
      <w:rFonts w:eastAsiaTheme="minorHAnsi" w:cstheme="minorBidi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49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1F27E-CCA6-4BBF-843A-0F116A922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1299</TotalTime>
  <Pages>6</Pages>
  <Words>1066</Words>
  <Characters>6078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PU-29-2</dc:creator>
  <cp:lastModifiedBy>Князь Александра Николаевна</cp:lastModifiedBy>
  <cp:revision>56</cp:revision>
  <cp:lastPrinted>2023-08-25T09:16:00Z</cp:lastPrinted>
  <dcterms:created xsi:type="dcterms:W3CDTF">2023-07-28T07:28:00Z</dcterms:created>
  <dcterms:modified xsi:type="dcterms:W3CDTF">2023-08-25T09:16:00Z</dcterms:modified>
</cp:coreProperties>
</file>